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66"/>
        <w:gridCol w:w="4067"/>
        <w:gridCol w:w="4067"/>
      </w:tblGrid>
      <w:tr w:rsidR="007E7F27" w:rsidRPr="007E7F27" w:rsidTr="007E7F27">
        <w:trPr>
          <w:trHeight w:val="432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Morpheme </w:t>
            </w:r>
            <w:r w:rsidR="00110ADB">
              <w:t>(definition of morpheme)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5C719B">
            <w:r w:rsidRPr="007E7F27">
              <w:t> </w:t>
            </w:r>
            <w:r w:rsidR="005C719B">
              <w:t xml:space="preserve">Literature </w:t>
            </w:r>
            <w:r w:rsidRPr="007E7F27">
              <w:t>Usage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General Usage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5C719B" w:rsidP="007E7F27">
            <w:proofErr w:type="spellStart"/>
            <w:r>
              <w:t>sur</w:t>
            </w:r>
            <w:proofErr w:type="spellEnd"/>
            <w:r w:rsidR="007E7F27" w:rsidRPr="007E7F27">
              <w:t>     </w:t>
            </w:r>
            <w:r w:rsidR="006F1CE8">
              <w:t>(over, above)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surprise</w:t>
            </w:r>
            <w:r w:rsidR="007E7F27"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  <w:r w:rsidR="006F1CE8">
              <w:t>surcharge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surname</w:t>
            </w:r>
            <w:r w:rsidR="007E7F27"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  <w:r w:rsidR="006F1CE8">
              <w:t>surrender</w:t>
            </w:r>
          </w:p>
        </w:tc>
      </w:tr>
      <w:tr w:rsidR="007E7F27" w:rsidRPr="007E7F27" w:rsidTr="006F1CE8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C92" w:rsidRPr="007E7F27" w:rsidRDefault="00D44C92" w:rsidP="007E7F27"/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survive</w:t>
            </w:r>
          </w:p>
        </w:tc>
      </w:tr>
      <w:tr w:rsidR="007E7F27" w:rsidRPr="007E7F27" w:rsidTr="007E7F27">
        <w:trPr>
          <w:trHeight w:val="740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D44C92" w:rsidP="007E7F27"/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5C719B" w:rsidP="007E7F27">
            <w:r>
              <w:t>ness</w:t>
            </w:r>
            <w:r w:rsidR="007E7F27" w:rsidRPr="007E7F27">
              <w:t>  </w:t>
            </w:r>
            <w:r w:rsidR="006F1CE8">
              <w:t>(quality and state)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  <w:r w:rsidR="006F1CE8">
              <w:t>darkness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  <w:r w:rsidR="006F1CE8">
              <w:t>kindness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willingness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obligingness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evilness</w:t>
            </w:r>
            <w:bookmarkStart w:id="0" w:name="_GoBack"/>
            <w:bookmarkEnd w:id="0"/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preparedness</w:t>
            </w:r>
            <w:r w:rsidR="007E7F27" w:rsidRPr="007E7F27">
              <w:t> 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5C719B" w:rsidP="007E7F27">
            <w:r>
              <w:t>Y (</w:t>
            </w:r>
            <w:r w:rsidR="006F1CE8">
              <w:t>characterized by or inclined to)</w:t>
            </w:r>
            <w:r w:rsidR="007E7F27"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mystery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6F1CE8">
            <w:r w:rsidRPr="007E7F27">
              <w:t> </w:t>
            </w:r>
            <w:r w:rsidR="006F1CE8">
              <w:t>juicy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mastery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grouchy</w:t>
            </w:r>
          </w:p>
        </w:tc>
      </w:tr>
      <w:tr w:rsidR="007E7F27" w:rsidRPr="007E7F27" w:rsidTr="007E7F27">
        <w:trPr>
          <w:trHeight w:val="388"/>
        </w:trPr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7E7F27" w:rsidP="007E7F27">
            <w:r w:rsidRPr="007E7F27">
              <w:t> </w:t>
            </w:r>
          </w:p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D44C92" w:rsidP="007E7F27"/>
        </w:tc>
        <w:tc>
          <w:tcPr>
            <w:tcW w:w="4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C92" w:rsidRPr="007E7F27" w:rsidRDefault="006F1CE8" w:rsidP="007E7F27">
            <w:r>
              <w:t>rumbly</w:t>
            </w:r>
          </w:p>
        </w:tc>
      </w:tr>
    </w:tbl>
    <w:p w:rsidR="00A7158C" w:rsidRDefault="00A7158C"/>
    <w:p w:rsidR="007E7F27" w:rsidRDefault="007E7F27"/>
    <w:sectPr w:rsidR="007E7F27" w:rsidSect="007E7F2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36" w:rsidRDefault="00025636" w:rsidP="007E7F27">
      <w:pPr>
        <w:spacing w:after="0" w:line="240" w:lineRule="auto"/>
      </w:pPr>
      <w:r>
        <w:separator/>
      </w:r>
    </w:p>
  </w:endnote>
  <w:endnote w:type="continuationSeparator" w:id="0">
    <w:p w:rsidR="00025636" w:rsidRDefault="00025636" w:rsidP="007E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36" w:rsidRDefault="00025636" w:rsidP="007E7F27">
      <w:pPr>
        <w:spacing w:after="0" w:line="240" w:lineRule="auto"/>
      </w:pPr>
      <w:r>
        <w:separator/>
      </w:r>
    </w:p>
  </w:footnote>
  <w:footnote w:type="continuationSeparator" w:id="0">
    <w:p w:rsidR="00025636" w:rsidRDefault="00025636" w:rsidP="007E7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27" w:rsidRDefault="007E7F27">
    <w:pPr>
      <w:pStyle w:val="Header"/>
    </w:pPr>
    <w:r>
      <w:t>RED 4043 Lesson 6</w:t>
    </w:r>
  </w:p>
  <w:p w:rsidR="007E7F27" w:rsidRPr="007E7F27" w:rsidRDefault="007E7F27" w:rsidP="007E7F27">
    <w:pPr>
      <w:pStyle w:val="Header"/>
      <w:jc w:val="center"/>
      <w:rPr>
        <w:sz w:val="28"/>
        <w:szCs w:val="28"/>
      </w:rPr>
    </w:pPr>
    <w:r w:rsidRPr="007E7F27">
      <w:rPr>
        <w:sz w:val="28"/>
        <w:szCs w:val="28"/>
      </w:rPr>
      <w:t>Morphemic Analysis Chart</w:t>
    </w:r>
  </w:p>
  <w:p w:rsidR="007E7F27" w:rsidRDefault="005C719B">
    <w:pPr>
      <w:pStyle w:val="Header"/>
    </w:pPr>
    <w:r>
      <w:t>To be used as PART of</w:t>
    </w:r>
    <w:r w:rsidR="007E7F27">
      <w:t xml:space="preserve"> Instructional Plan for Vocabulary Digital Story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27"/>
    <w:rsid w:val="00025636"/>
    <w:rsid w:val="00110ADB"/>
    <w:rsid w:val="00225766"/>
    <w:rsid w:val="005C719B"/>
    <w:rsid w:val="006F1CE8"/>
    <w:rsid w:val="007E7F27"/>
    <w:rsid w:val="00A7158C"/>
    <w:rsid w:val="00D4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F27"/>
  </w:style>
  <w:style w:type="paragraph" w:styleId="Footer">
    <w:name w:val="footer"/>
    <w:basedOn w:val="Normal"/>
    <w:link w:val="FooterChar"/>
    <w:uiPriority w:val="99"/>
    <w:unhideWhenUsed/>
    <w:rsid w:val="007E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F27"/>
  </w:style>
  <w:style w:type="paragraph" w:styleId="Footer">
    <w:name w:val="footer"/>
    <w:basedOn w:val="Normal"/>
    <w:link w:val="FooterChar"/>
    <w:uiPriority w:val="99"/>
    <w:unhideWhenUsed/>
    <w:rsid w:val="007E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Jewels</cp:lastModifiedBy>
  <cp:revision>2</cp:revision>
  <dcterms:created xsi:type="dcterms:W3CDTF">2012-10-12T00:39:00Z</dcterms:created>
  <dcterms:modified xsi:type="dcterms:W3CDTF">2012-10-12T00:39:00Z</dcterms:modified>
</cp:coreProperties>
</file>