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F36" w:rsidRDefault="00147F36" w:rsidP="00CD51FA">
      <w:pPr>
        <w:jc w:val="center"/>
        <w:rPr>
          <w:rFonts w:ascii="Times New Roman" w:hAnsi="Times New Roman" w:cs="Times New Roman"/>
          <w:b/>
          <w:sz w:val="24"/>
          <w:szCs w:val="24"/>
        </w:rPr>
      </w:pPr>
      <w:r>
        <w:rPr>
          <w:rFonts w:ascii="Times New Roman" w:hAnsi="Times New Roman" w:cs="Times New Roman"/>
          <w:b/>
          <w:sz w:val="24"/>
          <w:szCs w:val="24"/>
        </w:rPr>
        <w:t>Bartram Trail High School</w:t>
      </w:r>
    </w:p>
    <w:p w:rsidR="00147F36" w:rsidRDefault="00147F36" w:rsidP="00CD51FA">
      <w:pPr>
        <w:jc w:val="center"/>
        <w:rPr>
          <w:rFonts w:ascii="Times New Roman" w:hAnsi="Times New Roman" w:cs="Times New Roman"/>
          <w:b/>
          <w:sz w:val="24"/>
          <w:szCs w:val="24"/>
        </w:rPr>
      </w:pPr>
      <w:r>
        <w:rPr>
          <w:rFonts w:ascii="Times New Roman" w:hAnsi="Times New Roman" w:cs="Times New Roman"/>
          <w:b/>
          <w:sz w:val="24"/>
          <w:szCs w:val="24"/>
        </w:rPr>
        <w:t>12</w:t>
      </w:r>
      <w:r w:rsidRPr="00147F36">
        <w:rPr>
          <w:rFonts w:ascii="Times New Roman" w:hAnsi="Times New Roman" w:cs="Times New Roman"/>
          <w:b/>
          <w:sz w:val="24"/>
          <w:szCs w:val="24"/>
          <w:vertAlign w:val="superscript"/>
        </w:rPr>
        <w:t>th</w:t>
      </w:r>
      <w:r>
        <w:rPr>
          <w:rFonts w:ascii="Times New Roman" w:hAnsi="Times New Roman" w:cs="Times New Roman"/>
          <w:b/>
          <w:sz w:val="24"/>
          <w:szCs w:val="24"/>
        </w:rPr>
        <w:t xml:space="preserve"> Grade AP Literature Syllabus 2013-2014</w:t>
      </w:r>
    </w:p>
    <w:p w:rsidR="00BD467C" w:rsidRPr="00CD51FA" w:rsidRDefault="00147F36" w:rsidP="00CD51FA">
      <w:pPr>
        <w:jc w:val="center"/>
        <w:rPr>
          <w:rFonts w:ascii="Times New Roman" w:hAnsi="Times New Roman" w:cs="Times New Roman"/>
          <w:sz w:val="24"/>
          <w:szCs w:val="24"/>
        </w:rPr>
      </w:pPr>
      <w:r w:rsidRPr="00CD51FA">
        <w:rPr>
          <w:rFonts w:ascii="Times New Roman" w:hAnsi="Times New Roman" w:cs="Times New Roman"/>
          <w:sz w:val="24"/>
          <w:szCs w:val="24"/>
        </w:rPr>
        <w:t>Teacher: Ms. Kopp</w:t>
      </w:r>
    </w:p>
    <w:p w:rsidR="00147F36" w:rsidRPr="00CD51FA" w:rsidRDefault="00CD51FA" w:rsidP="00CD51FA">
      <w:pPr>
        <w:jc w:val="center"/>
        <w:rPr>
          <w:rFonts w:ascii="Times New Roman" w:hAnsi="Times New Roman" w:cs="Times New Roman"/>
          <w:sz w:val="24"/>
          <w:szCs w:val="24"/>
        </w:rPr>
      </w:pPr>
      <w:r w:rsidRPr="00CD51FA">
        <w:rPr>
          <w:rFonts w:ascii="Times New Roman" w:hAnsi="Times New Roman" w:cs="Times New Roman"/>
          <w:sz w:val="24"/>
          <w:szCs w:val="24"/>
        </w:rPr>
        <w:t>(904)-547-8340 ext. 1234</w:t>
      </w:r>
    </w:p>
    <w:p w:rsidR="00CD51FA" w:rsidRPr="00CD51FA" w:rsidRDefault="00E36E2F" w:rsidP="00CD51FA">
      <w:pPr>
        <w:jc w:val="center"/>
        <w:rPr>
          <w:rFonts w:ascii="Times New Roman" w:hAnsi="Times New Roman" w:cs="Times New Roman"/>
          <w:sz w:val="24"/>
          <w:szCs w:val="24"/>
        </w:rPr>
      </w:pPr>
      <w:hyperlink r:id="rId6" w:history="1">
        <w:r w:rsidRPr="001307BE">
          <w:rPr>
            <w:rStyle w:val="Hyperlink"/>
            <w:rFonts w:ascii="Times New Roman" w:hAnsi="Times New Roman" w:cs="Times New Roman"/>
            <w:sz w:val="24"/>
            <w:szCs w:val="24"/>
          </w:rPr>
          <w:t>Jewels.k@sjcps.net</w:t>
        </w:r>
      </w:hyperlink>
    </w:p>
    <w:p w:rsidR="00CD51FA" w:rsidRPr="00CD51FA" w:rsidRDefault="00CD51FA" w:rsidP="00CD51FA">
      <w:pPr>
        <w:jc w:val="center"/>
        <w:rPr>
          <w:rFonts w:ascii="Times New Roman" w:hAnsi="Times New Roman" w:cs="Times New Roman"/>
          <w:sz w:val="24"/>
          <w:szCs w:val="24"/>
        </w:rPr>
      </w:pPr>
      <w:r w:rsidRPr="00CD51FA">
        <w:rPr>
          <w:rFonts w:ascii="Times New Roman" w:hAnsi="Times New Roman" w:cs="Times New Roman"/>
          <w:sz w:val="24"/>
          <w:szCs w:val="24"/>
        </w:rPr>
        <w:t>http://koppliterature.wikispaces.com</w:t>
      </w:r>
      <w:bookmarkStart w:id="0" w:name="_GoBack"/>
      <w:bookmarkEnd w:id="0"/>
    </w:p>
    <w:p w:rsidR="00CD51FA" w:rsidRPr="00D04C94" w:rsidRDefault="00CD51FA">
      <w:pPr>
        <w:rPr>
          <w:rFonts w:ascii="Times New Roman" w:hAnsi="Times New Roman" w:cs="Times New Roman"/>
          <w:b/>
          <w:sz w:val="24"/>
          <w:szCs w:val="24"/>
        </w:rPr>
      </w:pPr>
    </w:p>
    <w:p w:rsidR="00393D72" w:rsidRPr="00D04C94" w:rsidRDefault="00393D72">
      <w:pPr>
        <w:rPr>
          <w:rFonts w:ascii="Times New Roman" w:hAnsi="Times New Roman" w:cs="Times New Roman"/>
          <w:sz w:val="24"/>
          <w:szCs w:val="24"/>
        </w:rPr>
      </w:pPr>
      <w:r w:rsidRPr="00D04C94">
        <w:rPr>
          <w:rFonts w:ascii="Times New Roman" w:hAnsi="Times New Roman" w:cs="Times New Roman"/>
          <w:b/>
          <w:sz w:val="24"/>
          <w:szCs w:val="24"/>
        </w:rPr>
        <w:t>Objectives</w:t>
      </w:r>
      <w:r w:rsidRPr="00D04C94">
        <w:rPr>
          <w:rFonts w:ascii="Times New Roman" w:hAnsi="Times New Roman" w:cs="Times New Roman"/>
          <w:sz w:val="24"/>
          <w:szCs w:val="24"/>
        </w:rPr>
        <w:t>:</w:t>
      </w:r>
    </w:p>
    <w:p w:rsidR="0026366B" w:rsidRDefault="0026366B">
      <w:pPr>
        <w:rPr>
          <w:rFonts w:ascii="Times New Roman" w:hAnsi="Times New Roman" w:cs="Times New Roman"/>
          <w:sz w:val="24"/>
          <w:szCs w:val="24"/>
        </w:rPr>
      </w:pPr>
      <w:r>
        <w:rPr>
          <w:rFonts w:ascii="Times New Roman" w:hAnsi="Times New Roman" w:cs="Times New Roman"/>
          <w:sz w:val="24"/>
          <w:szCs w:val="24"/>
        </w:rPr>
        <w:tab/>
        <w:t>As an AP Literature class, these students will be given the knowledge about how to analyze different types of literature including young adult novels, classic literature, poetry, and short stories.  They will also be able to demonstrate proper use of grammar and writing skills.  We will go over the proper way to research online and understand credibility of different websites.  By the end of the school year, students will be able to format discussions on different forms of literature with intensive reasoning behind their choices.  They will also understand that analysis does not only come in the classroom but in individual reading as well.</w:t>
      </w:r>
    </w:p>
    <w:p w:rsidR="0029071D" w:rsidRDefault="0029071D">
      <w:pPr>
        <w:rPr>
          <w:rFonts w:ascii="Times New Roman" w:hAnsi="Times New Roman" w:cs="Times New Roman"/>
          <w:b/>
          <w:sz w:val="24"/>
          <w:szCs w:val="24"/>
        </w:rPr>
      </w:pPr>
      <w:r>
        <w:rPr>
          <w:rFonts w:ascii="Times New Roman" w:hAnsi="Times New Roman" w:cs="Times New Roman"/>
          <w:b/>
          <w:sz w:val="24"/>
          <w:szCs w:val="24"/>
        </w:rPr>
        <w:t>Curriculum:</w:t>
      </w:r>
    </w:p>
    <w:tbl>
      <w:tblPr>
        <w:tblStyle w:val="TableGrid"/>
        <w:tblW w:w="0" w:type="auto"/>
        <w:tblLook w:val="04A0" w:firstRow="1" w:lastRow="0" w:firstColumn="1" w:lastColumn="0" w:noHBand="0" w:noVBand="1"/>
      </w:tblPr>
      <w:tblGrid>
        <w:gridCol w:w="1998"/>
        <w:gridCol w:w="7578"/>
      </w:tblGrid>
      <w:tr w:rsidR="00C6640A" w:rsidTr="00C6640A">
        <w:tc>
          <w:tcPr>
            <w:tcW w:w="1998" w:type="dxa"/>
          </w:tcPr>
          <w:p w:rsidR="00C6640A" w:rsidRDefault="00C6640A" w:rsidP="00C6640A">
            <w:pPr>
              <w:rPr>
                <w:rFonts w:ascii="Times New Roman" w:hAnsi="Times New Roman" w:cs="Times New Roman"/>
                <w:sz w:val="24"/>
                <w:szCs w:val="24"/>
              </w:rPr>
            </w:pPr>
            <w:r w:rsidRPr="0029071D">
              <w:rPr>
                <w:rFonts w:ascii="Times New Roman" w:hAnsi="Times New Roman" w:cs="Times New Roman"/>
                <w:i/>
                <w:sz w:val="24"/>
                <w:szCs w:val="24"/>
              </w:rPr>
              <w:t>First 9 weeks</w:t>
            </w:r>
            <w:r>
              <w:rPr>
                <w:rFonts w:ascii="Times New Roman" w:hAnsi="Times New Roman" w:cs="Times New Roman"/>
                <w:sz w:val="24"/>
                <w:szCs w:val="24"/>
              </w:rPr>
              <w:t>:</w:t>
            </w:r>
          </w:p>
          <w:p w:rsidR="00C6640A" w:rsidRDefault="00C6640A" w:rsidP="0029071D">
            <w:pPr>
              <w:rPr>
                <w:rFonts w:ascii="Times New Roman" w:hAnsi="Times New Roman" w:cs="Times New Roman"/>
                <w:sz w:val="24"/>
                <w:szCs w:val="24"/>
              </w:rPr>
            </w:pPr>
          </w:p>
        </w:tc>
        <w:tc>
          <w:tcPr>
            <w:tcW w:w="7578" w:type="dxa"/>
          </w:tcPr>
          <w:p w:rsidR="00C6640A" w:rsidRPr="00C6640A" w:rsidRDefault="00C6640A" w:rsidP="00C6640A">
            <w:pPr>
              <w:pStyle w:val="ListParagraph"/>
              <w:numPr>
                <w:ilvl w:val="0"/>
                <w:numId w:val="3"/>
              </w:numPr>
              <w:rPr>
                <w:rFonts w:ascii="Times New Roman" w:hAnsi="Times New Roman" w:cs="Times New Roman"/>
                <w:sz w:val="24"/>
                <w:szCs w:val="24"/>
              </w:rPr>
            </w:pPr>
            <w:r w:rsidRPr="00C6640A">
              <w:rPr>
                <w:rFonts w:ascii="Times New Roman" w:hAnsi="Times New Roman" w:cs="Times New Roman"/>
                <w:sz w:val="24"/>
                <w:szCs w:val="24"/>
              </w:rPr>
              <w:t>Young Adult novel</w:t>
            </w:r>
          </w:p>
          <w:p w:rsidR="00C6640A" w:rsidRPr="00C6640A" w:rsidRDefault="00C6640A" w:rsidP="00C6640A">
            <w:pPr>
              <w:pStyle w:val="ListParagraph"/>
              <w:numPr>
                <w:ilvl w:val="0"/>
                <w:numId w:val="3"/>
              </w:numPr>
              <w:rPr>
                <w:rFonts w:ascii="Times New Roman" w:hAnsi="Times New Roman" w:cs="Times New Roman"/>
                <w:i/>
                <w:sz w:val="24"/>
                <w:szCs w:val="24"/>
              </w:rPr>
            </w:pPr>
            <w:r w:rsidRPr="00C6640A">
              <w:rPr>
                <w:rFonts w:ascii="Times New Roman" w:hAnsi="Times New Roman" w:cs="Times New Roman"/>
                <w:i/>
                <w:sz w:val="24"/>
                <w:szCs w:val="24"/>
              </w:rPr>
              <w:t>Dracula</w:t>
            </w:r>
          </w:p>
          <w:p w:rsidR="00C6640A" w:rsidRPr="00C6640A" w:rsidRDefault="00C6640A" w:rsidP="00C6640A">
            <w:pPr>
              <w:pStyle w:val="ListParagraph"/>
              <w:numPr>
                <w:ilvl w:val="0"/>
                <w:numId w:val="3"/>
              </w:numPr>
              <w:rPr>
                <w:rFonts w:ascii="Times New Roman" w:hAnsi="Times New Roman" w:cs="Times New Roman"/>
                <w:sz w:val="24"/>
                <w:szCs w:val="24"/>
              </w:rPr>
            </w:pPr>
            <w:r w:rsidRPr="00C6640A">
              <w:rPr>
                <w:rFonts w:ascii="Times New Roman" w:hAnsi="Times New Roman" w:cs="Times New Roman"/>
                <w:sz w:val="24"/>
                <w:szCs w:val="24"/>
              </w:rPr>
              <w:t>Grammar</w:t>
            </w:r>
          </w:p>
          <w:p w:rsidR="00C6640A" w:rsidRPr="00C6640A" w:rsidRDefault="00C6640A" w:rsidP="00C6640A">
            <w:pPr>
              <w:pStyle w:val="ListParagraph"/>
              <w:numPr>
                <w:ilvl w:val="0"/>
                <w:numId w:val="3"/>
              </w:numPr>
              <w:rPr>
                <w:rFonts w:ascii="Times New Roman" w:hAnsi="Times New Roman" w:cs="Times New Roman"/>
                <w:sz w:val="24"/>
                <w:szCs w:val="24"/>
              </w:rPr>
            </w:pPr>
            <w:r w:rsidRPr="00C6640A">
              <w:rPr>
                <w:rFonts w:ascii="Times New Roman" w:hAnsi="Times New Roman" w:cs="Times New Roman"/>
                <w:sz w:val="24"/>
                <w:szCs w:val="24"/>
              </w:rPr>
              <w:t>Punctuation</w:t>
            </w:r>
          </w:p>
          <w:p w:rsidR="00C6640A" w:rsidRPr="00C6640A" w:rsidRDefault="00C6640A" w:rsidP="00C6640A">
            <w:pPr>
              <w:pStyle w:val="ListParagraph"/>
              <w:numPr>
                <w:ilvl w:val="0"/>
                <w:numId w:val="3"/>
              </w:numPr>
              <w:rPr>
                <w:rFonts w:ascii="Times New Roman" w:hAnsi="Times New Roman" w:cs="Times New Roman"/>
                <w:sz w:val="24"/>
                <w:szCs w:val="24"/>
              </w:rPr>
            </w:pPr>
            <w:r w:rsidRPr="00C6640A">
              <w:rPr>
                <w:rFonts w:ascii="Times New Roman" w:hAnsi="Times New Roman" w:cs="Times New Roman"/>
                <w:sz w:val="24"/>
                <w:szCs w:val="24"/>
              </w:rPr>
              <w:t>Mechanics of Writing</w:t>
            </w:r>
          </w:p>
          <w:p w:rsidR="00C6640A" w:rsidRPr="00C6640A" w:rsidRDefault="00C6640A" w:rsidP="00C6640A">
            <w:pPr>
              <w:pStyle w:val="ListParagraph"/>
              <w:numPr>
                <w:ilvl w:val="0"/>
                <w:numId w:val="3"/>
              </w:numPr>
              <w:rPr>
                <w:rFonts w:ascii="Times New Roman" w:hAnsi="Times New Roman" w:cs="Times New Roman"/>
                <w:sz w:val="24"/>
                <w:szCs w:val="24"/>
              </w:rPr>
            </w:pPr>
            <w:r w:rsidRPr="00C6640A">
              <w:rPr>
                <w:rFonts w:ascii="Times New Roman" w:hAnsi="Times New Roman" w:cs="Times New Roman"/>
                <w:sz w:val="24"/>
                <w:szCs w:val="24"/>
              </w:rPr>
              <w:t>Test Taking Skills</w:t>
            </w:r>
          </w:p>
          <w:p w:rsidR="00C6640A" w:rsidRPr="00C6640A" w:rsidRDefault="00C6640A" w:rsidP="00C6640A">
            <w:pPr>
              <w:pStyle w:val="ListParagraph"/>
              <w:numPr>
                <w:ilvl w:val="0"/>
                <w:numId w:val="3"/>
              </w:numPr>
              <w:rPr>
                <w:rFonts w:ascii="Times New Roman" w:hAnsi="Times New Roman" w:cs="Times New Roman"/>
                <w:sz w:val="24"/>
                <w:szCs w:val="24"/>
              </w:rPr>
            </w:pPr>
            <w:r w:rsidRPr="00C6640A">
              <w:rPr>
                <w:rFonts w:ascii="Times New Roman" w:hAnsi="Times New Roman" w:cs="Times New Roman"/>
                <w:sz w:val="24"/>
                <w:szCs w:val="24"/>
              </w:rPr>
              <w:t>Vocabulary</w:t>
            </w:r>
          </w:p>
          <w:p w:rsidR="00C6640A" w:rsidRPr="00C6640A" w:rsidRDefault="00C6640A" w:rsidP="00C6640A">
            <w:pPr>
              <w:pStyle w:val="ListParagraph"/>
              <w:numPr>
                <w:ilvl w:val="0"/>
                <w:numId w:val="3"/>
              </w:numPr>
              <w:rPr>
                <w:rFonts w:ascii="Times New Roman" w:hAnsi="Times New Roman" w:cs="Times New Roman"/>
                <w:sz w:val="24"/>
                <w:szCs w:val="24"/>
              </w:rPr>
            </w:pPr>
            <w:r w:rsidRPr="00C6640A">
              <w:rPr>
                <w:rFonts w:ascii="Times New Roman" w:hAnsi="Times New Roman" w:cs="Times New Roman"/>
                <w:sz w:val="24"/>
                <w:szCs w:val="24"/>
              </w:rPr>
              <w:t>Essay Writing</w:t>
            </w:r>
          </w:p>
        </w:tc>
      </w:tr>
      <w:tr w:rsidR="00C6640A" w:rsidTr="00C6640A">
        <w:tc>
          <w:tcPr>
            <w:tcW w:w="1998" w:type="dxa"/>
          </w:tcPr>
          <w:p w:rsidR="00C6640A" w:rsidRDefault="00C6640A" w:rsidP="0029071D">
            <w:pPr>
              <w:rPr>
                <w:rFonts w:ascii="Times New Roman" w:hAnsi="Times New Roman" w:cs="Times New Roman"/>
                <w:sz w:val="24"/>
                <w:szCs w:val="24"/>
              </w:rPr>
            </w:pPr>
            <w:r w:rsidRPr="0029071D">
              <w:rPr>
                <w:rFonts w:ascii="Times New Roman" w:hAnsi="Times New Roman" w:cs="Times New Roman"/>
                <w:i/>
                <w:sz w:val="24"/>
                <w:szCs w:val="24"/>
              </w:rPr>
              <w:t>Second 9 weeks</w:t>
            </w:r>
            <w:r>
              <w:rPr>
                <w:rFonts w:ascii="Times New Roman" w:hAnsi="Times New Roman" w:cs="Times New Roman"/>
                <w:sz w:val="24"/>
                <w:szCs w:val="24"/>
              </w:rPr>
              <w:t>:</w:t>
            </w:r>
          </w:p>
        </w:tc>
        <w:tc>
          <w:tcPr>
            <w:tcW w:w="7578" w:type="dxa"/>
          </w:tcPr>
          <w:p w:rsidR="00C6640A" w:rsidRPr="00C6640A" w:rsidRDefault="00C6640A" w:rsidP="00C6640A">
            <w:pPr>
              <w:pStyle w:val="ListParagraph"/>
              <w:numPr>
                <w:ilvl w:val="0"/>
                <w:numId w:val="4"/>
              </w:numPr>
              <w:rPr>
                <w:rFonts w:ascii="Times New Roman" w:hAnsi="Times New Roman" w:cs="Times New Roman"/>
                <w:sz w:val="24"/>
                <w:szCs w:val="24"/>
              </w:rPr>
            </w:pPr>
            <w:r w:rsidRPr="00C6640A">
              <w:rPr>
                <w:rFonts w:ascii="Times New Roman" w:hAnsi="Times New Roman" w:cs="Times New Roman"/>
                <w:sz w:val="24"/>
                <w:szCs w:val="24"/>
              </w:rPr>
              <w:t>Short Stories and Poetry</w:t>
            </w:r>
          </w:p>
          <w:p w:rsidR="00C6640A" w:rsidRPr="00C6640A" w:rsidRDefault="00C6640A" w:rsidP="00C6640A">
            <w:pPr>
              <w:pStyle w:val="ListParagraph"/>
              <w:numPr>
                <w:ilvl w:val="1"/>
                <w:numId w:val="4"/>
              </w:numPr>
              <w:rPr>
                <w:rFonts w:ascii="Times New Roman" w:hAnsi="Times New Roman" w:cs="Times New Roman"/>
                <w:sz w:val="24"/>
                <w:szCs w:val="24"/>
              </w:rPr>
            </w:pPr>
            <w:r w:rsidRPr="00C6640A">
              <w:rPr>
                <w:rFonts w:ascii="Times New Roman" w:hAnsi="Times New Roman" w:cs="Times New Roman"/>
                <w:sz w:val="24"/>
                <w:szCs w:val="24"/>
              </w:rPr>
              <w:t>Chaucer</w:t>
            </w:r>
          </w:p>
          <w:p w:rsidR="00C6640A" w:rsidRPr="00C6640A" w:rsidRDefault="00C6640A" w:rsidP="00C6640A">
            <w:pPr>
              <w:pStyle w:val="ListParagraph"/>
              <w:numPr>
                <w:ilvl w:val="1"/>
                <w:numId w:val="4"/>
              </w:numPr>
              <w:rPr>
                <w:rFonts w:ascii="Times New Roman" w:hAnsi="Times New Roman" w:cs="Times New Roman"/>
                <w:sz w:val="24"/>
                <w:szCs w:val="24"/>
              </w:rPr>
            </w:pPr>
            <w:r w:rsidRPr="00C6640A">
              <w:rPr>
                <w:rFonts w:ascii="Times New Roman" w:hAnsi="Times New Roman" w:cs="Times New Roman"/>
                <w:sz w:val="24"/>
                <w:szCs w:val="24"/>
              </w:rPr>
              <w:t>Poe</w:t>
            </w:r>
          </w:p>
          <w:p w:rsidR="00C6640A" w:rsidRPr="00C6640A" w:rsidRDefault="00C6640A" w:rsidP="00C6640A">
            <w:pPr>
              <w:pStyle w:val="ListParagraph"/>
              <w:numPr>
                <w:ilvl w:val="1"/>
                <w:numId w:val="4"/>
              </w:numPr>
              <w:rPr>
                <w:rFonts w:ascii="Times New Roman" w:hAnsi="Times New Roman" w:cs="Times New Roman"/>
                <w:sz w:val="24"/>
                <w:szCs w:val="24"/>
              </w:rPr>
            </w:pPr>
            <w:r w:rsidRPr="00C6640A">
              <w:rPr>
                <w:rFonts w:ascii="Times New Roman" w:hAnsi="Times New Roman" w:cs="Times New Roman"/>
                <w:sz w:val="24"/>
                <w:szCs w:val="24"/>
              </w:rPr>
              <w:t>Mark Twain</w:t>
            </w:r>
          </w:p>
          <w:p w:rsidR="00C6640A" w:rsidRPr="00C6640A" w:rsidRDefault="00C6640A" w:rsidP="00C6640A">
            <w:pPr>
              <w:pStyle w:val="ListParagraph"/>
              <w:numPr>
                <w:ilvl w:val="1"/>
                <w:numId w:val="4"/>
              </w:numPr>
              <w:rPr>
                <w:rFonts w:ascii="Times New Roman" w:hAnsi="Times New Roman" w:cs="Times New Roman"/>
                <w:sz w:val="24"/>
                <w:szCs w:val="24"/>
              </w:rPr>
            </w:pPr>
            <w:r w:rsidRPr="00C6640A">
              <w:rPr>
                <w:rFonts w:ascii="Times New Roman" w:hAnsi="Times New Roman" w:cs="Times New Roman"/>
                <w:sz w:val="24"/>
                <w:szCs w:val="24"/>
              </w:rPr>
              <w:t>Modern Short Stories</w:t>
            </w:r>
          </w:p>
          <w:p w:rsidR="00C6640A" w:rsidRPr="00C6640A" w:rsidRDefault="00C6640A" w:rsidP="00C6640A">
            <w:pPr>
              <w:pStyle w:val="ListParagraph"/>
              <w:numPr>
                <w:ilvl w:val="1"/>
                <w:numId w:val="4"/>
              </w:numPr>
              <w:rPr>
                <w:rFonts w:ascii="Times New Roman" w:hAnsi="Times New Roman" w:cs="Times New Roman"/>
                <w:i/>
                <w:sz w:val="24"/>
                <w:szCs w:val="24"/>
              </w:rPr>
            </w:pPr>
            <w:r w:rsidRPr="00C6640A">
              <w:rPr>
                <w:rFonts w:ascii="Times New Roman" w:hAnsi="Times New Roman" w:cs="Times New Roman"/>
                <w:i/>
                <w:sz w:val="24"/>
                <w:szCs w:val="24"/>
              </w:rPr>
              <w:t>Beowulf</w:t>
            </w:r>
          </w:p>
          <w:p w:rsidR="00C6640A" w:rsidRPr="00C6640A" w:rsidRDefault="00C6640A" w:rsidP="00C6640A">
            <w:pPr>
              <w:pStyle w:val="ListParagraph"/>
              <w:numPr>
                <w:ilvl w:val="1"/>
                <w:numId w:val="4"/>
              </w:numPr>
              <w:rPr>
                <w:rFonts w:ascii="Times New Roman" w:hAnsi="Times New Roman" w:cs="Times New Roman"/>
                <w:sz w:val="24"/>
                <w:szCs w:val="24"/>
              </w:rPr>
            </w:pPr>
            <w:r w:rsidRPr="00C6640A">
              <w:rPr>
                <w:rFonts w:ascii="Times New Roman" w:hAnsi="Times New Roman" w:cs="Times New Roman"/>
                <w:sz w:val="24"/>
                <w:szCs w:val="24"/>
              </w:rPr>
              <w:t>Homer</w:t>
            </w:r>
          </w:p>
          <w:p w:rsidR="00C6640A" w:rsidRPr="00C6640A" w:rsidRDefault="00C6640A" w:rsidP="00C6640A">
            <w:pPr>
              <w:pStyle w:val="ListParagraph"/>
              <w:numPr>
                <w:ilvl w:val="0"/>
                <w:numId w:val="4"/>
              </w:numPr>
              <w:rPr>
                <w:rFonts w:ascii="Times New Roman" w:hAnsi="Times New Roman" w:cs="Times New Roman"/>
                <w:sz w:val="24"/>
                <w:szCs w:val="24"/>
              </w:rPr>
            </w:pPr>
            <w:r w:rsidRPr="00C6640A">
              <w:rPr>
                <w:rFonts w:ascii="Times New Roman" w:hAnsi="Times New Roman" w:cs="Times New Roman"/>
                <w:sz w:val="24"/>
                <w:szCs w:val="24"/>
              </w:rPr>
              <w:t>Writing/Journaling</w:t>
            </w:r>
          </w:p>
        </w:tc>
      </w:tr>
      <w:tr w:rsidR="00C6640A" w:rsidTr="00C6640A">
        <w:tc>
          <w:tcPr>
            <w:tcW w:w="1998" w:type="dxa"/>
          </w:tcPr>
          <w:p w:rsidR="00C6640A" w:rsidRDefault="00C6640A" w:rsidP="0029071D">
            <w:pPr>
              <w:rPr>
                <w:rFonts w:ascii="Times New Roman" w:hAnsi="Times New Roman" w:cs="Times New Roman"/>
                <w:sz w:val="24"/>
                <w:szCs w:val="24"/>
              </w:rPr>
            </w:pPr>
            <w:r w:rsidRPr="0029071D">
              <w:rPr>
                <w:rFonts w:ascii="Times New Roman" w:hAnsi="Times New Roman" w:cs="Times New Roman"/>
                <w:i/>
                <w:sz w:val="24"/>
                <w:szCs w:val="24"/>
              </w:rPr>
              <w:t>Third 9 weeks</w:t>
            </w:r>
            <w:r>
              <w:rPr>
                <w:rFonts w:ascii="Times New Roman" w:hAnsi="Times New Roman" w:cs="Times New Roman"/>
                <w:sz w:val="24"/>
                <w:szCs w:val="24"/>
              </w:rPr>
              <w:t>:</w:t>
            </w:r>
          </w:p>
        </w:tc>
        <w:tc>
          <w:tcPr>
            <w:tcW w:w="7578" w:type="dxa"/>
          </w:tcPr>
          <w:p w:rsidR="00C6640A" w:rsidRPr="00C6640A" w:rsidRDefault="00C6640A" w:rsidP="00C6640A">
            <w:pPr>
              <w:pStyle w:val="ListParagraph"/>
              <w:numPr>
                <w:ilvl w:val="0"/>
                <w:numId w:val="5"/>
              </w:numPr>
              <w:rPr>
                <w:rFonts w:ascii="Times New Roman" w:hAnsi="Times New Roman" w:cs="Times New Roman"/>
                <w:sz w:val="24"/>
                <w:szCs w:val="24"/>
              </w:rPr>
            </w:pPr>
            <w:r w:rsidRPr="00C6640A">
              <w:rPr>
                <w:rFonts w:ascii="Times New Roman" w:hAnsi="Times New Roman" w:cs="Times New Roman"/>
                <w:sz w:val="24"/>
                <w:szCs w:val="24"/>
              </w:rPr>
              <w:t>Shakespeare</w:t>
            </w:r>
          </w:p>
          <w:p w:rsidR="00C6640A" w:rsidRPr="00C6640A" w:rsidRDefault="00C6640A" w:rsidP="00C6640A">
            <w:pPr>
              <w:pStyle w:val="ListParagraph"/>
              <w:numPr>
                <w:ilvl w:val="1"/>
                <w:numId w:val="5"/>
              </w:numPr>
              <w:rPr>
                <w:rFonts w:ascii="Times New Roman" w:hAnsi="Times New Roman" w:cs="Times New Roman"/>
                <w:i/>
                <w:sz w:val="24"/>
                <w:szCs w:val="24"/>
              </w:rPr>
            </w:pPr>
            <w:r w:rsidRPr="00C6640A">
              <w:rPr>
                <w:rFonts w:ascii="Times New Roman" w:hAnsi="Times New Roman" w:cs="Times New Roman"/>
                <w:i/>
                <w:sz w:val="24"/>
                <w:szCs w:val="24"/>
              </w:rPr>
              <w:t>Hamlet</w:t>
            </w:r>
          </w:p>
          <w:p w:rsidR="00C6640A" w:rsidRPr="00C6640A" w:rsidRDefault="00C6640A" w:rsidP="00C6640A">
            <w:pPr>
              <w:pStyle w:val="ListParagraph"/>
              <w:numPr>
                <w:ilvl w:val="1"/>
                <w:numId w:val="5"/>
              </w:numPr>
              <w:rPr>
                <w:rFonts w:ascii="Times New Roman" w:hAnsi="Times New Roman" w:cs="Times New Roman"/>
                <w:i/>
                <w:sz w:val="24"/>
                <w:szCs w:val="24"/>
              </w:rPr>
            </w:pPr>
            <w:r w:rsidRPr="00C6640A">
              <w:rPr>
                <w:rFonts w:ascii="Times New Roman" w:hAnsi="Times New Roman" w:cs="Times New Roman"/>
                <w:i/>
                <w:sz w:val="24"/>
                <w:szCs w:val="24"/>
              </w:rPr>
              <w:t>Midsummer Night’s Dream</w:t>
            </w:r>
          </w:p>
          <w:p w:rsidR="00C6640A" w:rsidRPr="00C6640A" w:rsidRDefault="00C6640A" w:rsidP="00C6640A">
            <w:pPr>
              <w:pStyle w:val="ListParagraph"/>
              <w:numPr>
                <w:ilvl w:val="0"/>
                <w:numId w:val="5"/>
              </w:numPr>
              <w:rPr>
                <w:rFonts w:ascii="Times New Roman" w:hAnsi="Times New Roman" w:cs="Times New Roman"/>
                <w:sz w:val="24"/>
                <w:szCs w:val="24"/>
              </w:rPr>
            </w:pPr>
            <w:r w:rsidRPr="00C6640A">
              <w:rPr>
                <w:rFonts w:ascii="Times New Roman" w:hAnsi="Times New Roman" w:cs="Times New Roman"/>
                <w:sz w:val="24"/>
                <w:szCs w:val="24"/>
              </w:rPr>
              <w:t>Essay writing</w:t>
            </w:r>
          </w:p>
          <w:p w:rsidR="00C6640A" w:rsidRPr="00C6640A" w:rsidRDefault="00C6640A" w:rsidP="00C6640A">
            <w:pPr>
              <w:pStyle w:val="ListParagraph"/>
              <w:numPr>
                <w:ilvl w:val="0"/>
                <w:numId w:val="5"/>
              </w:numPr>
              <w:rPr>
                <w:rFonts w:ascii="Times New Roman" w:hAnsi="Times New Roman" w:cs="Times New Roman"/>
                <w:sz w:val="24"/>
                <w:szCs w:val="24"/>
              </w:rPr>
            </w:pPr>
            <w:r w:rsidRPr="00C6640A">
              <w:rPr>
                <w:rFonts w:ascii="Times New Roman" w:hAnsi="Times New Roman" w:cs="Times New Roman"/>
                <w:sz w:val="24"/>
                <w:szCs w:val="24"/>
              </w:rPr>
              <w:lastRenderedPageBreak/>
              <w:t>Grammar</w:t>
            </w:r>
          </w:p>
        </w:tc>
      </w:tr>
      <w:tr w:rsidR="00C6640A" w:rsidTr="00C6640A">
        <w:tc>
          <w:tcPr>
            <w:tcW w:w="1998" w:type="dxa"/>
          </w:tcPr>
          <w:p w:rsidR="00C6640A" w:rsidRDefault="00C6640A" w:rsidP="0029071D">
            <w:pPr>
              <w:rPr>
                <w:rFonts w:ascii="Times New Roman" w:hAnsi="Times New Roman" w:cs="Times New Roman"/>
                <w:sz w:val="24"/>
                <w:szCs w:val="24"/>
              </w:rPr>
            </w:pPr>
            <w:r w:rsidRPr="0029071D">
              <w:rPr>
                <w:rFonts w:ascii="Times New Roman" w:hAnsi="Times New Roman" w:cs="Times New Roman"/>
                <w:i/>
                <w:sz w:val="24"/>
                <w:szCs w:val="24"/>
              </w:rPr>
              <w:lastRenderedPageBreak/>
              <w:t>Fourth 9 weeks</w:t>
            </w:r>
            <w:r>
              <w:rPr>
                <w:rFonts w:ascii="Times New Roman" w:hAnsi="Times New Roman" w:cs="Times New Roman"/>
                <w:sz w:val="24"/>
                <w:szCs w:val="24"/>
              </w:rPr>
              <w:t>:</w:t>
            </w:r>
          </w:p>
        </w:tc>
        <w:tc>
          <w:tcPr>
            <w:tcW w:w="7578" w:type="dxa"/>
          </w:tcPr>
          <w:p w:rsidR="00C6640A" w:rsidRPr="00C6640A" w:rsidRDefault="00C6640A" w:rsidP="00C6640A">
            <w:pPr>
              <w:pStyle w:val="ListParagraph"/>
              <w:numPr>
                <w:ilvl w:val="0"/>
                <w:numId w:val="6"/>
              </w:numPr>
              <w:rPr>
                <w:rFonts w:ascii="Times New Roman" w:hAnsi="Times New Roman" w:cs="Times New Roman"/>
                <w:i/>
                <w:sz w:val="24"/>
                <w:szCs w:val="24"/>
              </w:rPr>
            </w:pPr>
            <w:r w:rsidRPr="00C6640A">
              <w:rPr>
                <w:rFonts w:ascii="Times New Roman" w:hAnsi="Times New Roman" w:cs="Times New Roman"/>
                <w:i/>
                <w:sz w:val="24"/>
                <w:szCs w:val="24"/>
              </w:rPr>
              <w:t>Jane Eyre</w:t>
            </w:r>
          </w:p>
          <w:p w:rsidR="00C6640A" w:rsidRPr="00C6640A" w:rsidRDefault="00C6640A" w:rsidP="00C6640A">
            <w:pPr>
              <w:pStyle w:val="ListParagraph"/>
              <w:numPr>
                <w:ilvl w:val="0"/>
                <w:numId w:val="6"/>
              </w:numPr>
              <w:rPr>
                <w:rFonts w:ascii="Times New Roman" w:hAnsi="Times New Roman" w:cs="Times New Roman"/>
                <w:sz w:val="24"/>
                <w:szCs w:val="24"/>
              </w:rPr>
            </w:pPr>
            <w:r w:rsidRPr="00C6640A">
              <w:rPr>
                <w:rFonts w:ascii="Times New Roman" w:hAnsi="Times New Roman" w:cs="Times New Roman"/>
                <w:sz w:val="24"/>
                <w:szCs w:val="24"/>
              </w:rPr>
              <w:t>Writing: Research</w:t>
            </w:r>
          </w:p>
          <w:p w:rsidR="00C6640A" w:rsidRPr="00C6640A" w:rsidRDefault="00C6640A" w:rsidP="00C6640A">
            <w:pPr>
              <w:pStyle w:val="ListParagraph"/>
              <w:numPr>
                <w:ilvl w:val="0"/>
                <w:numId w:val="6"/>
              </w:numPr>
              <w:rPr>
                <w:rFonts w:ascii="Times New Roman" w:hAnsi="Times New Roman" w:cs="Times New Roman"/>
                <w:sz w:val="24"/>
                <w:szCs w:val="24"/>
              </w:rPr>
            </w:pPr>
            <w:r w:rsidRPr="00C6640A">
              <w:rPr>
                <w:rFonts w:ascii="Times New Roman" w:hAnsi="Times New Roman" w:cs="Times New Roman"/>
                <w:sz w:val="24"/>
                <w:szCs w:val="24"/>
              </w:rPr>
              <w:t>Writing in the workplace</w:t>
            </w:r>
          </w:p>
        </w:tc>
      </w:tr>
    </w:tbl>
    <w:p w:rsidR="0029071D" w:rsidRPr="0029071D" w:rsidRDefault="0029071D" w:rsidP="0029071D">
      <w:pPr>
        <w:rPr>
          <w:rFonts w:ascii="Times New Roman" w:hAnsi="Times New Roman" w:cs="Times New Roman"/>
          <w:sz w:val="24"/>
          <w:szCs w:val="24"/>
        </w:rPr>
      </w:pPr>
    </w:p>
    <w:p w:rsidR="00393D72" w:rsidRPr="00D04C94" w:rsidRDefault="00393D72">
      <w:pPr>
        <w:rPr>
          <w:rFonts w:ascii="Times New Roman" w:hAnsi="Times New Roman" w:cs="Times New Roman"/>
          <w:sz w:val="24"/>
          <w:szCs w:val="24"/>
        </w:rPr>
      </w:pPr>
      <w:r w:rsidRPr="00D04C94">
        <w:rPr>
          <w:rFonts w:ascii="Times New Roman" w:hAnsi="Times New Roman" w:cs="Times New Roman"/>
          <w:b/>
          <w:sz w:val="24"/>
          <w:szCs w:val="24"/>
        </w:rPr>
        <w:t>Supplies</w:t>
      </w:r>
      <w:r w:rsidRPr="00D04C94">
        <w:rPr>
          <w:rFonts w:ascii="Times New Roman" w:hAnsi="Times New Roman" w:cs="Times New Roman"/>
          <w:sz w:val="24"/>
          <w:szCs w:val="24"/>
        </w:rPr>
        <w:t>:</w:t>
      </w:r>
    </w:p>
    <w:p w:rsidR="00181683" w:rsidRPr="00D04C94" w:rsidRDefault="00393D72">
      <w:pPr>
        <w:rPr>
          <w:rFonts w:ascii="Times New Roman" w:hAnsi="Times New Roman" w:cs="Times New Roman"/>
          <w:sz w:val="24"/>
          <w:szCs w:val="24"/>
        </w:rPr>
      </w:pPr>
      <w:r w:rsidRPr="00D04C94">
        <w:rPr>
          <w:rFonts w:ascii="Times New Roman" w:hAnsi="Times New Roman" w:cs="Times New Roman"/>
          <w:sz w:val="24"/>
          <w:szCs w:val="24"/>
        </w:rPr>
        <w:t>USB</w:t>
      </w:r>
      <w:r w:rsidR="00181683" w:rsidRPr="00D04C94">
        <w:rPr>
          <w:rFonts w:ascii="Times New Roman" w:hAnsi="Times New Roman" w:cs="Times New Roman"/>
          <w:sz w:val="24"/>
          <w:szCs w:val="24"/>
        </w:rPr>
        <w:t xml:space="preserve">, </w:t>
      </w:r>
      <w:r w:rsidR="0029071D">
        <w:rPr>
          <w:rFonts w:ascii="Times New Roman" w:hAnsi="Times New Roman" w:cs="Times New Roman"/>
          <w:sz w:val="24"/>
          <w:szCs w:val="24"/>
        </w:rPr>
        <w:t>Red, Blue, and Red pens, Pencils, Highlighters, College-ruled Paper, Two-inch three-</w:t>
      </w:r>
      <w:r w:rsidR="00181683" w:rsidRPr="00D04C94">
        <w:rPr>
          <w:rFonts w:ascii="Times New Roman" w:hAnsi="Times New Roman" w:cs="Times New Roman"/>
          <w:sz w:val="24"/>
          <w:szCs w:val="24"/>
        </w:rPr>
        <w:t>ring bi</w:t>
      </w:r>
      <w:r w:rsidRPr="00D04C94">
        <w:rPr>
          <w:rFonts w:ascii="Times New Roman" w:hAnsi="Times New Roman" w:cs="Times New Roman"/>
          <w:sz w:val="24"/>
          <w:szCs w:val="24"/>
        </w:rPr>
        <w:t>nder</w:t>
      </w:r>
      <w:r w:rsidR="00181683" w:rsidRPr="00D04C94">
        <w:rPr>
          <w:rFonts w:ascii="Times New Roman" w:hAnsi="Times New Roman" w:cs="Times New Roman"/>
          <w:sz w:val="24"/>
          <w:szCs w:val="24"/>
        </w:rPr>
        <w:t xml:space="preserve">, </w:t>
      </w:r>
      <w:r w:rsidRPr="00D04C94">
        <w:rPr>
          <w:rFonts w:ascii="Times New Roman" w:hAnsi="Times New Roman" w:cs="Times New Roman"/>
          <w:sz w:val="24"/>
          <w:szCs w:val="24"/>
        </w:rPr>
        <w:t>7 divider tabs (Dracula,</w:t>
      </w:r>
      <w:r w:rsidR="00181683" w:rsidRPr="00D04C94">
        <w:rPr>
          <w:rFonts w:ascii="Times New Roman" w:hAnsi="Times New Roman" w:cs="Times New Roman"/>
          <w:sz w:val="24"/>
          <w:szCs w:val="24"/>
        </w:rPr>
        <w:t xml:space="preserve"> Grammar, Writing, Vocabulary, Short Stories, Poetry, Shakespeare, Jane Eyre), Novels: </w:t>
      </w:r>
      <w:r w:rsidR="00181683" w:rsidRPr="00D04C94">
        <w:rPr>
          <w:rFonts w:ascii="Times New Roman" w:hAnsi="Times New Roman" w:cs="Times New Roman"/>
          <w:i/>
          <w:sz w:val="24"/>
          <w:szCs w:val="24"/>
        </w:rPr>
        <w:t xml:space="preserve">Dracula, Canterbury Tales, Tales of Edgar Allen Poe, Anthology of Short Stories and Poetry, The Odyssey, Shakespeare’s Hamlet and Midsummer Night’s Dream, Jane Eyre. </w:t>
      </w:r>
      <w:r w:rsidR="00181683" w:rsidRPr="00D04C94">
        <w:rPr>
          <w:rFonts w:ascii="Times New Roman" w:hAnsi="Times New Roman" w:cs="Times New Roman"/>
          <w:sz w:val="24"/>
          <w:szCs w:val="24"/>
        </w:rPr>
        <w:t>Available in class and through school bookroom but you may bring in your own copy to highlight if you please.</w:t>
      </w:r>
    </w:p>
    <w:p w:rsidR="00EF2DBD" w:rsidRDefault="00EF2DBD">
      <w:pPr>
        <w:rPr>
          <w:rFonts w:ascii="Times New Roman" w:hAnsi="Times New Roman" w:cs="Times New Roman"/>
          <w:b/>
          <w:sz w:val="24"/>
          <w:szCs w:val="24"/>
        </w:rPr>
      </w:pPr>
    </w:p>
    <w:p w:rsidR="00181683" w:rsidRDefault="00181683">
      <w:pPr>
        <w:rPr>
          <w:rFonts w:ascii="Times New Roman" w:hAnsi="Times New Roman" w:cs="Times New Roman"/>
          <w:sz w:val="24"/>
          <w:szCs w:val="24"/>
        </w:rPr>
      </w:pPr>
      <w:r w:rsidRPr="00D04C94">
        <w:rPr>
          <w:rFonts w:ascii="Times New Roman" w:hAnsi="Times New Roman" w:cs="Times New Roman"/>
          <w:b/>
          <w:sz w:val="24"/>
          <w:szCs w:val="24"/>
        </w:rPr>
        <w:t>Class Rules</w:t>
      </w:r>
      <w:r w:rsidRPr="00D04C94">
        <w:rPr>
          <w:rFonts w:ascii="Times New Roman" w:hAnsi="Times New Roman" w:cs="Times New Roman"/>
          <w:sz w:val="24"/>
          <w:szCs w:val="24"/>
        </w:rPr>
        <w:t>:</w:t>
      </w:r>
    </w:p>
    <w:p w:rsidR="00CD51FA" w:rsidRDefault="00CD51FA" w:rsidP="00CD51F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Be seated, quiet, and ready to participate when the bell rings.</w:t>
      </w:r>
    </w:p>
    <w:p w:rsidR="00CD51FA" w:rsidRDefault="00CD51FA" w:rsidP="00CD51F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bell does not dismiss you, the teacher does.  So please wait to pack up until told to do so.</w:t>
      </w:r>
    </w:p>
    <w:p w:rsidR="00CD51FA" w:rsidRDefault="00CD51FA" w:rsidP="00CD51F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Be respectful to self, peers, and teacher.</w:t>
      </w:r>
    </w:p>
    <w:p w:rsidR="00CD51FA" w:rsidRDefault="00CD51FA" w:rsidP="00CD51F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Stay on task while in class.</w:t>
      </w:r>
    </w:p>
    <w:p w:rsidR="00CD51FA" w:rsidRPr="00CD51FA" w:rsidRDefault="00CD51FA" w:rsidP="00CD51F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All assignments should be submitted at the beginning of class.</w:t>
      </w:r>
    </w:p>
    <w:p w:rsidR="00181683" w:rsidRDefault="00181683">
      <w:pPr>
        <w:rPr>
          <w:rFonts w:ascii="Times New Roman" w:hAnsi="Times New Roman" w:cs="Times New Roman"/>
          <w:b/>
          <w:sz w:val="24"/>
          <w:szCs w:val="24"/>
        </w:rPr>
      </w:pPr>
      <w:r w:rsidRPr="00D04C94">
        <w:rPr>
          <w:rFonts w:ascii="Times New Roman" w:hAnsi="Times New Roman" w:cs="Times New Roman"/>
          <w:b/>
          <w:sz w:val="24"/>
          <w:szCs w:val="24"/>
        </w:rPr>
        <w:t>Discipline Plan</w:t>
      </w:r>
    </w:p>
    <w:p w:rsidR="00CD51FA" w:rsidRDefault="00CD51FA">
      <w:pPr>
        <w:rPr>
          <w:rFonts w:ascii="Times New Roman" w:hAnsi="Times New Roman" w:cs="Times New Roman"/>
          <w:sz w:val="24"/>
          <w:szCs w:val="24"/>
        </w:rPr>
      </w:pPr>
      <w:r>
        <w:rPr>
          <w:rFonts w:ascii="Times New Roman" w:hAnsi="Times New Roman" w:cs="Times New Roman"/>
          <w:sz w:val="24"/>
          <w:szCs w:val="24"/>
        </w:rPr>
        <w:t xml:space="preserve">When a rule is broken, the following </w:t>
      </w:r>
      <w:r w:rsidR="0029071D">
        <w:rPr>
          <w:rFonts w:ascii="Times New Roman" w:hAnsi="Times New Roman" w:cs="Times New Roman"/>
          <w:sz w:val="24"/>
          <w:szCs w:val="24"/>
        </w:rPr>
        <w:t>actions will occur:</w:t>
      </w:r>
    </w:p>
    <w:p w:rsidR="0029071D" w:rsidRDefault="0029071D" w:rsidP="0029071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Verbal warning</w:t>
      </w:r>
    </w:p>
    <w:p w:rsidR="0029071D" w:rsidRDefault="0029071D" w:rsidP="0029071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Movement to a different part of class to reflect on behavior</w:t>
      </w:r>
    </w:p>
    <w:p w:rsidR="0029071D" w:rsidRDefault="0029071D" w:rsidP="0029071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Parent Contact/ lunch detention</w:t>
      </w:r>
    </w:p>
    <w:p w:rsidR="0029071D" w:rsidRPr="0029071D" w:rsidRDefault="0029071D" w:rsidP="0029071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Send to Dean’s office</w:t>
      </w:r>
    </w:p>
    <w:p w:rsidR="00C6640A" w:rsidRPr="00C6640A" w:rsidRDefault="00C6640A" w:rsidP="00181683">
      <w:pPr>
        <w:rPr>
          <w:rFonts w:ascii="Times New Roman" w:hAnsi="Times New Roman" w:cs="Times New Roman"/>
          <w:sz w:val="24"/>
          <w:szCs w:val="24"/>
        </w:rPr>
      </w:pPr>
      <w:r>
        <w:rPr>
          <w:rFonts w:ascii="Times New Roman" w:hAnsi="Times New Roman" w:cs="Times New Roman"/>
          <w:sz w:val="24"/>
          <w:szCs w:val="24"/>
        </w:rPr>
        <w:t>The previous order is suggested but is up to the teacher’s discretion when dealing with specific offenses which go against school rules (such as fights).</w:t>
      </w:r>
    </w:p>
    <w:p w:rsidR="00EF2DBD" w:rsidRDefault="00EF2DBD" w:rsidP="00181683">
      <w:pPr>
        <w:rPr>
          <w:rFonts w:ascii="Times New Roman" w:hAnsi="Times New Roman" w:cs="Times New Roman"/>
          <w:b/>
          <w:sz w:val="24"/>
          <w:szCs w:val="24"/>
        </w:rPr>
      </w:pPr>
    </w:p>
    <w:p w:rsidR="00181683" w:rsidRPr="00D04C94" w:rsidRDefault="00181683" w:rsidP="00181683">
      <w:pPr>
        <w:rPr>
          <w:rFonts w:ascii="Times New Roman" w:hAnsi="Times New Roman" w:cs="Times New Roman"/>
          <w:b/>
          <w:sz w:val="24"/>
          <w:szCs w:val="24"/>
        </w:rPr>
      </w:pPr>
      <w:r w:rsidRPr="00D04C94">
        <w:rPr>
          <w:rFonts w:ascii="Times New Roman" w:hAnsi="Times New Roman" w:cs="Times New Roman"/>
          <w:b/>
          <w:sz w:val="24"/>
          <w:szCs w:val="24"/>
        </w:rPr>
        <w:t>Make-up Work policy:</w:t>
      </w:r>
    </w:p>
    <w:p w:rsidR="00181683" w:rsidRPr="00D04C94" w:rsidRDefault="00181683" w:rsidP="00181683">
      <w:pPr>
        <w:rPr>
          <w:rFonts w:ascii="Times New Roman" w:hAnsi="Times New Roman" w:cs="Times New Roman"/>
          <w:sz w:val="24"/>
          <w:szCs w:val="24"/>
        </w:rPr>
      </w:pPr>
      <w:r w:rsidRPr="00D04C94">
        <w:rPr>
          <w:rFonts w:ascii="Times New Roman" w:hAnsi="Times New Roman" w:cs="Times New Roman"/>
          <w:sz w:val="24"/>
          <w:szCs w:val="24"/>
        </w:rPr>
        <w:t xml:space="preserve"> All of your assignments are posted on this website before we do things in class. Please go to the Calendar page to see what you will miss or have missed in class while you are gone. I will direct you here when asked in class; so be sure to check here first and ask me if you have any further </w:t>
      </w:r>
      <w:r w:rsidRPr="00D04C94">
        <w:rPr>
          <w:rFonts w:ascii="Times New Roman" w:hAnsi="Times New Roman" w:cs="Times New Roman"/>
          <w:sz w:val="24"/>
          <w:szCs w:val="24"/>
        </w:rPr>
        <w:lastRenderedPageBreak/>
        <w:t xml:space="preserve">questions. Come into class, knowing what you need, to ask for any worksheets you may need. You will have three days after being gone to complete your work and turn it into me in class. If you are expecting to be gone, please turn in your work before you leave. Notes that I have gone over during lectures in class will be updated every Saturday. This will include the entire </w:t>
      </w:r>
      <w:r w:rsidRPr="00D04C94">
        <w:rPr>
          <w:rFonts w:ascii="Times New Roman" w:hAnsi="Times New Roman" w:cs="Times New Roman"/>
          <w:sz w:val="24"/>
          <w:szCs w:val="24"/>
        </w:rPr>
        <w:t>weeks’ worth</w:t>
      </w:r>
      <w:r w:rsidRPr="00D04C94">
        <w:rPr>
          <w:rFonts w:ascii="Times New Roman" w:hAnsi="Times New Roman" w:cs="Times New Roman"/>
          <w:sz w:val="24"/>
          <w:szCs w:val="24"/>
        </w:rPr>
        <w:t xml:space="preserve"> of notes so that you may keep up to date.</w:t>
      </w:r>
      <w:r w:rsidRPr="00D04C94">
        <w:rPr>
          <w:rFonts w:ascii="Times New Roman" w:hAnsi="Times New Roman" w:cs="Times New Roman"/>
          <w:sz w:val="24"/>
          <w:szCs w:val="24"/>
        </w:rPr>
        <w:t xml:space="preserve"> </w:t>
      </w:r>
    </w:p>
    <w:p w:rsidR="00EF2DBD" w:rsidRDefault="00EF2DBD" w:rsidP="00181683">
      <w:pPr>
        <w:rPr>
          <w:rFonts w:ascii="Times New Roman" w:hAnsi="Times New Roman" w:cs="Times New Roman"/>
          <w:b/>
          <w:sz w:val="24"/>
          <w:szCs w:val="24"/>
        </w:rPr>
      </w:pPr>
    </w:p>
    <w:p w:rsidR="00181683" w:rsidRPr="00D04C94" w:rsidRDefault="00181683" w:rsidP="00181683">
      <w:pPr>
        <w:rPr>
          <w:rFonts w:ascii="Times New Roman" w:hAnsi="Times New Roman" w:cs="Times New Roman"/>
          <w:b/>
          <w:sz w:val="24"/>
          <w:szCs w:val="24"/>
        </w:rPr>
      </w:pPr>
      <w:r w:rsidRPr="00D04C94">
        <w:rPr>
          <w:rFonts w:ascii="Times New Roman" w:hAnsi="Times New Roman" w:cs="Times New Roman"/>
          <w:b/>
          <w:sz w:val="24"/>
          <w:szCs w:val="24"/>
        </w:rPr>
        <w:t>Grade Breakdown:</w:t>
      </w:r>
    </w:p>
    <w:p w:rsidR="00EF2DBD" w:rsidRDefault="00EF2DBD" w:rsidP="00181683">
      <w:pPr>
        <w:rPr>
          <w:rFonts w:ascii="Times New Roman" w:hAnsi="Times New Roman" w:cs="Times New Roman"/>
          <w:sz w:val="24"/>
          <w:szCs w:val="24"/>
        </w:rPr>
      </w:pPr>
      <w:r>
        <w:rPr>
          <w:rFonts w:ascii="Times New Roman" w:hAnsi="Times New Roman" w:cs="Times New Roman"/>
          <w:sz w:val="24"/>
          <w:szCs w:val="24"/>
        </w:rPr>
        <w:t>*By percentage points</w:t>
      </w:r>
    </w:p>
    <w:tbl>
      <w:tblPr>
        <w:tblStyle w:val="TableGrid"/>
        <w:tblW w:w="0" w:type="auto"/>
        <w:tblLook w:val="04A0" w:firstRow="1" w:lastRow="0" w:firstColumn="1" w:lastColumn="0" w:noHBand="0" w:noVBand="1"/>
      </w:tblPr>
      <w:tblGrid>
        <w:gridCol w:w="2718"/>
        <w:gridCol w:w="540"/>
      </w:tblGrid>
      <w:tr w:rsidR="00EF2DBD" w:rsidTr="00EF2DBD">
        <w:tc>
          <w:tcPr>
            <w:tcW w:w="2718" w:type="dxa"/>
          </w:tcPr>
          <w:p w:rsidR="00EF2DBD" w:rsidRDefault="00EF2DBD" w:rsidP="00181683">
            <w:pPr>
              <w:rPr>
                <w:rFonts w:ascii="Times New Roman" w:hAnsi="Times New Roman" w:cs="Times New Roman"/>
                <w:sz w:val="24"/>
                <w:szCs w:val="24"/>
              </w:rPr>
            </w:pPr>
            <w:r>
              <w:rPr>
                <w:rFonts w:ascii="Times New Roman" w:hAnsi="Times New Roman" w:cs="Times New Roman"/>
                <w:sz w:val="24"/>
                <w:szCs w:val="24"/>
              </w:rPr>
              <w:t>Quizzes</w:t>
            </w:r>
          </w:p>
        </w:tc>
        <w:tc>
          <w:tcPr>
            <w:tcW w:w="540" w:type="dxa"/>
          </w:tcPr>
          <w:p w:rsidR="00EF2DBD" w:rsidRDefault="00EF2DBD" w:rsidP="00181683">
            <w:pPr>
              <w:rPr>
                <w:rFonts w:ascii="Times New Roman" w:hAnsi="Times New Roman" w:cs="Times New Roman"/>
                <w:sz w:val="24"/>
                <w:szCs w:val="24"/>
              </w:rPr>
            </w:pPr>
            <w:r>
              <w:rPr>
                <w:rFonts w:ascii="Times New Roman" w:hAnsi="Times New Roman" w:cs="Times New Roman"/>
                <w:sz w:val="24"/>
                <w:szCs w:val="24"/>
              </w:rPr>
              <w:t>10</w:t>
            </w:r>
          </w:p>
        </w:tc>
      </w:tr>
      <w:tr w:rsidR="00EF2DBD" w:rsidTr="00EF2DBD">
        <w:tc>
          <w:tcPr>
            <w:tcW w:w="2718" w:type="dxa"/>
          </w:tcPr>
          <w:p w:rsidR="00EF2DBD" w:rsidRDefault="00EF2DBD" w:rsidP="00181683">
            <w:pPr>
              <w:rPr>
                <w:rFonts w:ascii="Times New Roman" w:hAnsi="Times New Roman" w:cs="Times New Roman"/>
                <w:sz w:val="24"/>
                <w:szCs w:val="24"/>
              </w:rPr>
            </w:pPr>
            <w:r>
              <w:rPr>
                <w:rFonts w:ascii="Times New Roman" w:hAnsi="Times New Roman" w:cs="Times New Roman"/>
                <w:sz w:val="24"/>
                <w:szCs w:val="24"/>
              </w:rPr>
              <w:t>Tests</w:t>
            </w:r>
          </w:p>
        </w:tc>
        <w:tc>
          <w:tcPr>
            <w:tcW w:w="540" w:type="dxa"/>
          </w:tcPr>
          <w:p w:rsidR="00EF2DBD" w:rsidRDefault="00EF2DBD" w:rsidP="00181683">
            <w:pPr>
              <w:rPr>
                <w:rFonts w:ascii="Times New Roman" w:hAnsi="Times New Roman" w:cs="Times New Roman"/>
                <w:sz w:val="24"/>
                <w:szCs w:val="24"/>
              </w:rPr>
            </w:pPr>
            <w:r>
              <w:rPr>
                <w:rFonts w:ascii="Times New Roman" w:hAnsi="Times New Roman" w:cs="Times New Roman"/>
                <w:sz w:val="24"/>
                <w:szCs w:val="24"/>
              </w:rPr>
              <w:t>20</w:t>
            </w:r>
          </w:p>
        </w:tc>
      </w:tr>
      <w:tr w:rsidR="00EF2DBD" w:rsidTr="00EF2DBD">
        <w:tc>
          <w:tcPr>
            <w:tcW w:w="2718" w:type="dxa"/>
          </w:tcPr>
          <w:p w:rsidR="00EF2DBD" w:rsidRDefault="00EF2DBD" w:rsidP="00181683">
            <w:pPr>
              <w:rPr>
                <w:rFonts w:ascii="Times New Roman" w:hAnsi="Times New Roman" w:cs="Times New Roman"/>
                <w:sz w:val="24"/>
                <w:szCs w:val="24"/>
              </w:rPr>
            </w:pPr>
            <w:r>
              <w:rPr>
                <w:rFonts w:ascii="Times New Roman" w:hAnsi="Times New Roman" w:cs="Times New Roman"/>
                <w:sz w:val="24"/>
                <w:szCs w:val="24"/>
              </w:rPr>
              <w:t>Presentations</w:t>
            </w:r>
          </w:p>
        </w:tc>
        <w:tc>
          <w:tcPr>
            <w:tcW w:w="540" w:type="dxa"/>
          </w:tcPr>
          <w:p w:rsidR="00EF2DBD" w:rsidRDefault="00EF2DBD" w:rsidP="00181683">
            <w:pPr>
              <w:rPr>
                <w:rFonts w:ascii="Times New Roman" w:hAnsi="Times New Roman" w:cs="Times New Roman"/>
                <w:sz w:val="24"/>
                <w:szCs w:val="24"/>
              </w:rPr>
            </w:pPr>
            <w:r>
              <w:rPr>
                <w:rFonts w:ascii="Times New Roman" w:hAnsi="Times New Roman" w:cs="Times New Roman"/>
                <w:sz w:val="24"/>
                <w:szCs w:val="24"/>
              </w:rPr>
              <w:t>10</w:t>
            </w:r>
          </w:p>
        </w:tc>
      </w:tr>
      <w:tr w:rsidR="00EF2DBD" w:rsidTr="00EF2DBD">
        <w:tc>
          <w:tcPr>
            <w:tcW w:w="2718" w:type="dxa"/>
          </w:tcPr>
          <w:p w:rsidR="00EF2DBD" w:rsidRDefault="00EF2DBD" w:rsidP="00181683">
            <w:pPr>
              <w:rPr>
                <w:rFonts w:ascii="Times New Roman" w:hAnsi="Times New Roman" w:cs="Times New Roman"/>
                <w:sz w:val="24"/>
                <w:szCs w:val="24"/>
              </w:rPr>
            </w:pPr>
            <w:r>
              <w:rPr>
                <w:rFonts w:ascii="Times New Roman" w:hAnsi="Times New Roman" w:cs="Times New Roman"/>
                <w:sz w:val="24"/>
                <w:szCs w:val="24"/>
              </w:rPr>
              <w:t>Research Project</w:t>
            </w:r>
          </w:p>
        </w:tc>
        <w:tc>
          <w:tcPr>
            <w:tcW w:w="540" w:type="dxa"/>
          </w:tcPr>
          <w:p w:rsidR="00EF2DBD" w:rsidRDefault="00EF2DBD" w:rsidP="00181683">
            <w:pPr>
              <w:rPr>
                <w:rFonts w:ascii="Times New Roman" w:hAnsi="Times New Roman" w:cs="Times New Roman"/>
                <w:sz w:val="24"/>
                <w:szCs w:val="24"/>
              </w:rPr>
            </w:pPr>
            <w:r>
              <w:rPr>
                <w:rFonts w:ascii="Times New Roman" w:hAnsi="Times New Roman" w:cs="Times New Roman"/>
                <w:sz w:val="24"/>
                <w:szCs w:val="24"/>
              </w:rPr>
              <w:t>10</w:t>
            </w:r>
          </w:p>
        </w:tc>
      </w:tr>
      <w:tr w:rsidR="00EF2DBD" w:rsidTr="00EF2DBD">
        <w:tc>
          <w:tcPr>
            <w:tcW w:w="2718" w:type="dxa"/>
          </w:tcPr>
          <w:p w:rsidR="00EF2DBD" w:rsidRDefault="00EF2DBD" w:rsidP="00181683">
            <w:pPr>
              <w:rPr>
                <w:rFonts w:ascii="Times New Roman" w:hAnsi="Times New Roman" w:cs="Times New Roman"/>
                <w:sz w:val="24"/>
                <w:szCs w:val="24"/>
              </w:rPr>
            </w:pPr>
            <w:r>
              <w:rPr>
                <w:rFonts w:ascii="Times New Roman" w:hAnsi="Times New Roman" w:cs="Times New Roman"/>
                <w:sz w:val="24"/>
                <w:szCs w:val="24"/>
              </w:rPr>
              <w:t>Writing Assignments</w:t>
            </w:r>
          </w:p>
        </w:tc>
        <w:tc>
          <w:tcPr>
            <w:tcW w:w="540" w:type="dxa"/>
          </w:tcPr>
          <w:p w:rsidR="00EF2DBD" w:rsidRDefault="00EF2DBD" w:rsidP="00181683">
            <w:pPr>
              <w:rPr>
                <w:rFonts w:ascii="Times New Roman" w:hAnsi="Times New Roman" w:cs="Times New Roman"/>
                <w:sz w:val="24"/>
                <w:szCs w:val="24"/>
              </w:rPr>
            </w:pPr>
            <w:r>
              <w:rPr>
                <w:rFonts w:ascii="Times New Roman" w:hAnsi="Times New Roman" w:cs="Times New Roman"/>
                <w:sz w:val="24"/>
                <w:szCs w:val="24"/>
              </w:rPr>
              <w:t>20</w:t>
            </w:r>
          </w:p>
        </w:tc>
      </w:tr>
      <w:tr w:rsidR="00EF2DBD" w:rsidTr="00EF2DBD">
        <w:tc>
          <w:tcPr>
            <w:tcW w:w="2718" w:type="dxa"/>
          </w:tcPr>
          <w:p w:rsidR="00EF2DBD" w:rsidRDefault="00EF2DBD" w:rsidP="00181683">
            <w:pPr>
              <w:rPr>
                <w:rFonts w:ascii="Times New Roman" w:hAnsi="Times New Roman" w:cs="Times New Roman"/>
                <w:sz w:val="24"/>
                <w:szCs w:val="24"/>
              </w:rPr>
            </w:pPr>
            <w:r>
              <w:rPr>
                <w:rFonts w:ascii="Times New Roman" w:hAnsi="Times New Roman" w:cs="Times New Roman"/>
                <w:sz w:val="24"/>
                <w:szCs w:val="24"/>
              </w:rPr>
              <w:t>Participation/Discussion</w:t>
            </w:r>
          </w:p>
        </w:tc>
        <w:tc>
          <w:tcPr>
            <w:tcW w:w="540" w:type="dxa"/>
          </w:tcPr>
          <w:p w:rsidR="00EF2DBD" w:rsidRDefault="00EF2DBD" w:rsidP="00181683">
            <w:pPr>
              <w:rPr>
                <w:rFonts w:ascii="Times New Roman" w:hAnsi="Times New Roman" w:cs="Times New Roman"/>
                <w:sz w:val="24"/>
                <w:szCs w:val="24"/>
              </w:rPr>
            </w:pPr>
            <w:r>
              <w:rPr>
                <w:rFonts w:ascii="Times New Roman" w:hAnsi="Times New Roman" w:cs="Times New Roman"/>
                <w:sz w:val="24"/>
                <w:szCs w:val="24"/>
              </w:rPr>
              <w:t>20</w:t>
            </w:r>
          </w:p>
        </w:tc>
      </w:tr>
      <w:tr w:rsidR="00EF2DBD" w:rsidTr="00EF2DBD">
        <w:tc>
          <w:tcPr>
            <w:tcW w:w="2718" w:type="dxa"/>
          </w:tcPr>
          <w:p w:rsidR="00EF2DBD" w:rsidRDefault="00EF2DBD" w:rsidP="00181683">
            <w:pPr>
              <w:rPr>
                <w:rFonts w:ascii="Times New Roman" w:hAnsi="Times New Roman" w:cs="Times New Roman"/>
                <w:sz w:val="24"/>
                <w:szCs w:val="24"/>
              </w:rPr>
            </w:pPr>
            <w:r>
              <w:rPr>
                <w:rFonts w:ascii="Times New Roman" w:hAnsi="Times New Roman" w:cs="Times New Roman"/>
                <w:sz w:val="24"/>
                <w:szCs w:val="24"/>
              </w:rPr>
              <w:t>Homework</w:t>
            </w:r>
          </w:p>
        </w:tc>
        <w:tc>
          <w:tcPr>
            <w:tcW w:w="540" w:type="dxa"/>
          </w:tcPr>
          <w:p w:rsidR="00EF2DBD" w:rsidRDefault="00EF2DBD" w:rsidP="00181683">
            <w:pPr>
              <w:rPr>
                <w:rFonts w:ascii="Times New Roman" w:hAnsi="Times New Roman" w:cs="Times New Roman"/>
                <w:sz w:val="24"/>
                <w:szCs w:val="24"/>
              </w:rPr>
            </w:pPr>
            <w:r>
              <w:rPr>
                <w:rFonts w:ascii="Times New Roman" w:hAnsi="Times New Roman" w:cs="Times New Roman"/>
                <w:sz w:val="24"/>
                <w:szCs w:val="24"/>
              </w:rPr>
              <w:t>10</w:t>
            </w:r>
          </w:p>
        </w:tc>
      </w:tr>
    </w:tbl>
    <w:p w:rsidR="00C6640A" w:rsidRDefault="00C6640A">
      <w:pPr>
        <w:rPr>
          <w:rFonts w:ascii="Times New Roman" w:hAnsi="Times New Roman" w:cs="Times New Roman"/>
          <w:b/>
          <w:sz w:val="24"/>
          <w:szCs w:val="24"/>
        </w:rPr>
      </w:pPr>
      <w:r>
        <w:rPr>
          <w:rFonts w:ascii="Times New Roman" w:hAnsi="Times New Roman" w:cs="Times New Roman"/>
          <w:b/>
          <w:sz w:val="24"/>
          <w:szCs w:val="24"/>
        </w:rPr>
        <w:br w:type="page"/>
      </w:r>
    </w:p>
    <w:p w:rsidR="00181683" w:rsidRPr="00D04C94" w:rsidRDefault="00181683" w:rsidP="00C6640A">
      <w:pPr>
        <w:jc w:val="center"/>
        <w:rPr>
          <w:rFonts w:ascii="Times New Roman" w:hAnsi="Times New Roman" w:cs="Times New Roman"/>
          <w:b/>
          <w:sz w:val="24"/>
          <w:szCs w:val="24"/>
        </w:rPr>
      </w:pPr>
      <w:r w:rsidRPr="00D04C94">
        <w:rPr>
          <w:rFonts w:ascii="Times New Roman" w:hAnsi="Times New Roman" w:cs="Times New Roman"/>
          <w:b/>
          <w:sz w:val="24"/>
          <w:szCs w:val="24"/>
        </w:rPr>
        <w:lastRenderedPageBreak/>
        <w:t>Signature Page</w:t>
      </w:r>
    </w:p>
    <w:p w:rsidR="00C6640A" w:rsidRDefault="00C6640A">
      <w:pPr>
        <w:rPr>
          <w:rFonts w:ascii="Times New Roman" w:hAnsi="Times New Roman" w:cs="Times New Roman"/>
          <w:sz w:val="24"/>
          <w:szCs w:val="24"/>
        </w:rPr>
      </w:pPr>
      <w:r>
        <w:rPr>
          <w:rFonts w:ascii="Times New Roman" w:hAnsi="Times New Roman" w:cs="Times New Roman"/>
          <w:sz w:val="24"/>
          <w:szCs w:val="24"/>
        </w:rPr>
        <w:t xml:space="preserve">I ask that you look over the above syllabus with your child before signing in the sections below.  </w:t>
      </w:r>
      <w:r w:rsidR="000539AB">
        <w:rPr>
          <w:rFonts w:ascii="Times New Roman" w:hAnsi="Times New Roman" w:cs="Times New Roman"/>
          <w:sz w:val="24"/>
          <w:szCs w:val="24"/>
        </w:rPr>
        <w:t>We will be using internet and computers for many assignments and to know what will be coming up in the semester.  Please let me know if this will be a problem by leaving a note or calling me on the phone, the number is listed at the beginning of this syllabus, and we will work something out.  Also, please feel free to let me know about anything else you may want me to have knowledge of.  Thank you for your time and have a great day.</w:t>
      </w:r>
    </w:p>
    <w:p w:rsidR="000539AB" w:rsidRDefault="000539AB">
      <w:pPr>
        <w:rPr>
          <w:rFonts w:ascii="Times New Roman" w:hAnsi="Times New Roman" w:cs="Times New Roman"/>
          <w:sz w:val="24"/>
          <w:szCs w:val="24"/>
        </w:rPr>
      </w:pPr>
    </w:p>
    <w:p w:rsidR="00D04C94" w:rsidRDefault="00D04C94">
      <w:pPr>
        <w:rPr>
          <w:rFonts w:ascii="Times New Roman" w:hAnsi="Times New Roman" w:cs="Times New Roman"/>
          <w:sz w:val="24"/>
          <w:szCs w:val="24"/>
        </w:rPr>
      </w:pPr>
      <w:r>
        <w:rPr>
          <w:rFonts w:ascii="Times New Roman" w:hAnsi="Times New Roman" w:cs="Times New Roman"/>
          <w:sz w:val="24"/>
          <w:szCs w:val="24"/>
        </w:rPr>
        <w:t>Student Name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Date</w:t>
      </w:r>
    </w:p>
    <w:p w:rsidR="00D04C94" w:rsidRDefault="00D04C94">
      <w:r>
        <w:rPr>
          <w:rFonts w:ascii="Times New Roman" w:hAnsi="Times New Roman" w:cs="Times New Roman"/>
          <w:sz w:val="24"/>
          <w:szCs w:val="24"/>
        </w:rPr>
        <w:t>_______________________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_________________</w:t>
      </w:r>
    </w:p>
    <w:p w:rsidR="00D04C94" w:rsidRDefault="00D04C94">
      <w:pPr>
        <w:rPr>
          <w:rFonts w:ascii="Times New Roman" w:hAnsi="Times New Roman" w:cs="Times New Roman"/>
          <w:sz w:val="24"/>
          <w:szCs w:val="24"/>
        </w:rPr>
      </w:pPr>
      <w:r>
        <w:rPr>
          <w:rFonts w:ascii="Times New Roman" w:hAnsi="Times New Roman" w:cs="Times New Roman"/>
          <w:sz w:val="24"/>
          <w:szCs w:val="24"/>
        </w:rPr>
        <w:t>Student Signature</w:t>
      </w:r>
    </w:p>
    <w:p w:rsidR="00D04C94" w:rsidRDefault="00D04C94">
      <w:r>
        <w:t>_________________________</w:t>
      </w:r>
      <w:r>
        <w:tab/>
      </w:r>
      <w:r>
        <w:tab/>
      </w:r>
      <w:r>
        <w:tab/>
        <w:t>___________________</w:t>
      </w:r>
    </w:p>
    <w:p w:rsidR="00D04C94" w:rsidRPr="00D04C94" w:rsidRDefault="00D04C94">
      <w:pPr>
        <w:rPr>
          <w:rFonts w:ascii="Times New Roman" w:hAnsi="Times New Roman" w:cs="Times New Roman"/>
          <w:sz w:val="24"/>
          <w:szCs w:val="24"/>
        </w:rPr>
      </w:pPr>
      <w:r w:rsidRPr="00D04C94">
        <w:rPr>
          <w:rFonts w:ascii="Times New Roman" w:hAnsi="Times New Roman" w:cs="Times New Roman"/>
          <w:sz w:val="24"/>
          <w:szCs w:val="24"/>
        </w:rPr>
        <w:t>Parent Signature</w:t>
      </w:r>
    </w:p>
    <w:p w:rsidR="00D04C94" w:rsidRDefault="00D04C94">
      <w:r>
        <w:t>_________________________</w:t>
      </w:r>
      <w:r>
        <w:tab/>
      </w:r>
      <w:r>
        <w:tab/>
      </w:r>
      <w:r>
        <w:tab/>
        <w:t>____________________</w:t>
      </w:r>
    </w:p>
    <w:p w:rsidR="00D04C94" w:rsidRPr="00D04C94" w:rsidRDefault="000539AB">
      <w:pPr>
        <w:rPr>
          <w:rFonts w:ascii="Times New Roman" w:hAnsi="Times New Roman" w:cs="Times New Roman"/>
          <w:sz w:val="24"/>
          <w:szCs w:val="24"/>
        </w:rPr>
      </w:pPr>
      <w:r>
        <w:rPr>
          <w:rFonts w:ascii="Times New Roman" w:hAnsi="Times New Roman" w:cs="Times New Roman"/>
          <w:sz w:val="24"/>
          <w:szCs w:val="24"/>
        </w:rPr>
        <w:t>Note to Teacher:</w:t>
      </w:r>
    </w:p>
    <w:sectPr w:rsidR="00D04C94" w:rsidRPr="00D04C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401E9"/>
    <w:multiLevelType w:val="hybridMultilevel"/>
    <w:tmpl w:val="A762CAAC"/>
    <w:lvl w:ilvl="0" w:tplc="8D3255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511304"/>
    <w:multiLevelType w:val="hybridMultilevel"/>
    <w:tmpl w:val="56C67F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8F2344"/>
    <w:multiLevelType w:val="hybridMultilevel"/>
    <w:tmpl w:val="B470C1C2"/>
    <w:lvl w:ilvl="0" w:tplc="C9D6C3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A675E14"/>
    <w:multiLevelType w:val="hybridMultilevel"/>
    <w:tmpl w:val="DB4A3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5C97540"/>
    <w:multiLevelType w:val="hybridMultilevel"/>
    <w:tmpl w:val="EBD4D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7D35C3"/>
    <w:multiLevelType w:val="hybridMultilevel"/>
    <w:tmpl w:val="50F2E4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D72"/>
    <w:rsid w:val="000539AB"/>
    <w:rsid w:val="00147F36"/>
    <w:rsid w:val="00181683"/>
    <w:rsid w:val="0026366B"/>
    <w:rsid w:val="0029071D"/>
    <w:rsid w:val="00393D72"/>
    <w:rsid w:val="007D1089"/>
    <w:rsid w:val="00BB16E1"/>
    <w:rsid w:val="00BD467C"/>
    <w:rsid w:val="00C6640A"/>
    <w:rsid w:val="00CD51FA"/>
    <w:rsid w:val="00D04C94"/>
    <w:rsid w:val="00E36E2F"/>
    <w:rsid w:val="00EF2D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D51FA"/>
    <w:rPr>
      <w:color w:val="0000FF" w:themeColor="hyperlink"/>
      <w:u w:val="single"/>
    </w:rPr>
  </w:style>
  <w:style w:type="paragraph" w:styleId="ListParagraph">
    <w:name w:val="List Paragraph"/>
    <w:basedOn w:val="Normal"/>
    <w:uiPriority w:val="34"/>
    <w:qFormat/>
    <w:rsid w:val="00CD51FA"/>
    <w:pPr>
      <w:ind w:left="720"/>
      <w:contextualSpacing/>
    </w:pPr>
  </w:style>
  <w:style w:type="table" w:styleId="TableGrid">
    <w:name w:val="Table Grid"/>
    <w:basedOn w:val="TableNormal"/>
    <w:uiPriority w:val="59"/>
    <w:rsid w:val="00C664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D51FA"/>
    <w:rPr>
      <w:color w:val="0000FF" w:themeColor="hyperlink"/>
      <w:u w:val="single"/>
    </w:rPr>
  </w:style>
  <w:style w:type="paragraph" w:styleId="ListParagraph">
    <w:name w:val="List Paragraph"/>
    <w:basedOn w:val="Normal"/>
    <w:uiPriority w:val="34"/>
    <w:qFormat/>
    <w:rsid w:val="00CD51FA"/>
    <w:pPr>
      <w:ind w:left="720"/>
      <w:contextualSpacing/>
    </w:pPr>
  </w:style>
  <w:style w:type="table" w:styleId="TableGrid">
    <w:name w:val="Table Grid"/>
    <w:basedOn w:val="TableNormal"/>
    <w:uiPriority w:val="59"/>
    <w:rsid w:val="00C664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ewels.k@sjcps.ne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4</Pages>
  <Words>616</Words>
  <Characters>3516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Jewels</dc:creator>
  <cp:lastModifiedBy>Jewels</cp:lastModifiedBy>
  <cp:revision>4</cp:revision>
  <dcterms:created xsi:type="dcterms:W3CDTF">2012-11-13T01:05:00Z</dcterms:created>
  <dcterms:modified xsi:type="dcterms:W3CDTF">2012-11-13T04:40:00Z</dcterms:modified>
</cp:coreProperties>
</file>